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5DF" w:rsidRPr="00615F32" w:rsidRDefault="008105DF" w:rsidP="008105DF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bookmarkStart w:id="0" w:name="_GoBack"/>
      <w:bookmarkEnd w:id="0"/>
      <w:r>
        <w:rPr>
          <w:rFonts w:ascii="Arial" w:hAnsi="Arial" w:cs="Arial"/>
          <w:sz w:val="32"/>
        </w:rPr>
        <w:t>ПРОЕКТАМИ</w:t>
      </w:r>
    </w:p>
    <w:p w:rsidR="00441337" w:rsidRPr="003B5A0A" w:rsidRDefault="00441337" w:rsidP="003B5A0A">
      <w:pPr>
        <w:pStyle w:val="a9"/>
        <w:rPr>
          <w:rFonts w:ascii="Arial" w:hAnsi="Arial" w:cs="Arial"/>
          <w:sz w:val="28"/>
        </w:rPr>
      </w:pPr>
    </w:p>
    <w:p w:rsidR="00E946A1" w:rsidRPr="003B5A0A" w:rsidRDefault="00E946A1" w:rsidP="003B5A0A">
      <w:pPr>
        <w:pStyle w:val="a9"/>
        <w:rPr>
          <w:rFonts w:ascii="Arial" w:hAnsi="Arial" w:cs="Arial"/>
          <w:b/>
          <w:sz w:val="24"/>
          <w:szCs w:val="24"/>
        </w:rPr>
      </w:pPr>
      <w:r w:rsidRPr="003B5A0A">
        <w:rPr>
          <w:rFonts w:ascii="Arial" w:hAnsi="Arial" w:cs="Arial"/>
          <w:b/>
          <w:sz w:val="24"/>
          <w:szCs w:val="24"/>
        </w:rPr>
        <w:t>Задание 1 «</w:t>
      </w:r>
      <w:r w:rsidR="003B5A0A">
        <w:rPr>
          <w:rFonts w:ascii="Arial" w:hAnsi="Arial" w:cs="Arial"/>
          <w:b/>
          <w:sz w:val="24"/>
          <w:szCs w:val="24"/>
        </w:rPr>
        <w:t>Решение ситуации</w:t>
      </w:r>
      <w:r w:rsidRPr="003B5A0A">
        <w:rPr>
          <w:rFonts w:ascii="Arial" w:hAnsi="Arial" w:cs="Arial"/>
          <w:b/>
          <w:sz w:val="24"/>
          <w:szCs w:val="24"/>
        </w:rPr>
        <w:t>»</w:t>
      </w:r>
    </w:p>
    <w:p w:rsidR="00E946A1" w:rsidRPr="003B5A0A" w:rsidRDefault="00E946A1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данном задании Вам необходимо ознакомиться с проблемной ситуацией и ответить на вопросы.</w:t>
      </w: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Ситуация:</w:t>
      </w: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1E61A5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  <w:r w:rsidRPr="003B5A0A">
        <w:rPr>
          <w:rFonts w:ascii="Arial" w:hAnsi="Arial" w:cs="Arial"/>
          <w:i/>
          <w:sz w:val="24"/>
          <w:szCs w:val="24"/>
        </w:rPr>
        <w:t xml:space="preserve">Особым спросом среди выпускаемых предприятием продуктов пользуется продукт «А», который позиционируется как товар престижной группы, обладающий высоким качеством и производимый по традиционной технологии. </w:t>
      </w:r>
    </w:p>
    <w:p w:rsidR="003B5A0A" w:rsidRDefault="003B5A0A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</w:p>
    <w:p w:rsidR="001E61A5" w:rsidRDefault="001E61A5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  <w:r w:rsidRPr="003B5A0A">
        <w:rPr>
          <w:rFonts w:ascii="Arial" w:hAnsi="Arial" w:cs="Arial"/>
          <w:i/>
          <w:sz w:val="24"/>
          <w:szCs w:val="24"/>
        </w:rPr>
        <w:t>Цена на данный товар существенно выше цен на аналогичные товары (менее высокого качества) других предприятий.</w:t>
      </w:r>
    </w:p>
    <w:p w:rsidR="003B5A0A" w:rsidRPr="003B5A0A" w:rsidRDefault="003B5A0A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</w:p>
    <w:p w:rsidR="001E61A5" w:rsidRPr="003B5A0A" w:rsidRDefault="001E61A5" w:rsidP="003B5A0A">
      <w:pPr>
        <w:pStyle w:val="a9"/>
        <w:shd w:val="clear" w:color="auto" w:fill="EEECE1" w:themeFill="background2"/>
        <w:rPr>
          <w:rFonts w:ascii="Arial" w:hAnsi="Arial" w:cs="Arial"/>
          <w:i/>
          <w:sz w:val="24"/>
          <w:szCs w:val="24"/>
        </w:rPr>
      </w:pPr>
      <w:r w:rsidRPr="003B5A0A">
        <w:rPr>
          <w:rFonts w:ascii="Arial" w:hAnsi="Arial" w:cs="Arial"/>
          <w:i/>
          <w:sz w:val="24"/>
          <w:szCs w:val="24"/>
        </w:rPr>
        <w:t>Неожиданно одно из этих предприятий-конкурентов выпустило на рынок товар «В</w:t>
      </w:r>
      <w:r w:rsidR="003B5A0A">
        <w:rPr>
          <w:rFonts w:ascii="Arial" w:hAnsi="Arial" w:cs="Arial"/>
          <w:i/>
          <w:sz w:val="24"/>
          <w:szCs w:val="24"/>
        </w:rPr>
        <w:t>», который позиционируется</w:t>
      </w:r>
      <w:r w:rsidRPr="003B5A0A">
        <w:rPr>
          <w:rFonts w:ascii="Arial" w:hAnsi="Arial" w:cs="Arial"/>
          <w:i/>
          <w:sz w:val="24"/>
          <w:szCs w:val="24"/>
        </w:rPr>
        <w:t xml:space="preserve"> как полный аналог продукта «А» по совокупности качественных характеристик (что соответство</w:t>
      </w:r>
      <w:r w:rsidR="003B5A0A">
        <w:rPr>
          <w:rFonts w:ascii="Arial" w:hAnsi="Arial" w:cs="Arial"/>
          <w:i/>
          <w:sz w:val="24"/>
          <w:szCs w:val="24"/>
        </w:rPr>
        <w:t>вало действительности), но стоит</w:t>
      </w:r>
      <w:r w:rsidRPr="003B5A0A">
        <w:rPr>
          <w:rFonts w:ascii="Arial" w:hAnsi="Arial" w:cs="Arial"/>
          <w:i/>
          <w:sz w:val="24"/>
          <w:szCs w:val="24"/>
        </w:rPr>
        <w:t xml:space="preserve"> при этом на 30% дешевле продукта «А».</w:t>
      </w:r>
      <w:r w:rsidR="003B5A0A">
        <w:rPr>
          <w:rFonts w:ascii="Arial" w:hAnsi="Arial" w:cs="Arial"/>
          <w:i/>
          <w:sz w:val="24"/>
          <w:szCs w:val="24"/>
        </w:rPr>
        <w:t xml:space="preserve"> Появилась угроза пересмотра ценности предложения клиентами продукта «А» и снижения продаж.</w:t>
      </w:r>
    </w:p>
    <w:p w:rsidR="00CD01FF" w:rsidRDefault="00CD01FF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Вопрос:</w:t>
      </w:r>
    </w:p>
    <w:p w:rsidR="003B5A0A" w:rsidRP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</w:p>
    <w:p w:rsidR="001E61A5" w:rsidRPr="003B5A0A" w:rsidRDefault="001E61A5" w:rsidP="003B5A0A">
      <w:pPr>
        <w:pStyle w:val="a9"/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3B5A0A">
        <w:rPr>
          <w:rFonts w:ascii="Arial" w:hAnsi="Arial" w:cs="Arial"/>
          <w:sz w:val="24"/>
          <w:szCs w:val="24"/>
          <w:shd w:val="clear" w:color="auto" w:fill="FFFFFF" w:themeFill="background1"/>
        </w:rPr>
        <w:t>Какие действия следует предпринять руководству предприятия, выпускающему продукт «А», чтобы не допустить падения объема продаж за счет переключения своих постоянных потребителей на продукт «В».</w:t>
      </w:r>
    </w:p>
    <w:p w:rsidR="00CD01FF" w:rsidRPr="003B5A0A" w:rsidRDefault="00CD01FF" w:rsidP="003B5A0A">
      <w:pPr>
        <w:pStyle w:val="a9"/>
        <w:rPr>
          <w:rFonts w:ascii="Arial" w:hAnsi="Arial" w:cs="Arial"/>
          <w:sz w:val="24"/>
          <w:szCs w:val="24"/>
        </w:rPr>
      </w:pPr>
    </w:p>
    <w:p w:rsidR="00CD01FF" w:rsidRPr="003B5A0A" w:rsidRDefault="00CD01FF" w:rsidP="003B5A0A">
      <w:pPr>
        <w:pStyle w:val="a9"/>
        <w:rPr>
          <w:rFonts w:ascii="Arial" w:hAnsi="Arial" w:cs="Arial"/>
          <w:sz w:val="24"/>
          <w:szCs w:val="24"/>
        </w:rPr>
      </w:pPr>
      <w:r w:rsidRPr="003B5A0A">
        <w:rPr>
          <w:rFonts w:ascii="Arial" w:hAnsi="Arial" w:cs="Arial"/>
          <w:sz w:val="24"/>
          <w:szCs w:val="24"/>
        </w:rPr>
        <w:t xml:space="preserve">Перечислите </w:t>
      </w:r>
      <w:proofErr w:type="spellStart"/>
      <w:r w:rsidRPr="003B5A0A">
        <w:rPr>
          <w:rFonts w:ascii="Arial" w:hAnsi="Arial" w:cs="Arial"/>
          <w:sz w:val="24"/>
          <w:szCs w:val="24"/>
        </w:rPr>
        <w:t>тезисно</w:t>
      </w:r>
      <w:proofErr w:type="spellEnd"/>
      <w:r w:rsidRPr="003B5A0A">
        <w:rPr>
          <w:rFonts w:ascii="Arial" w:hAnsi="Arial" w:cs="Arial"/>
          <w:sz w:val="24"/>
          <w:szCs w:val="24"/>
        </w:rPr>
        <w:t xml:space="preserve"> предлагаемые мероприятия и дайте краткую характеристику по каждому из них.</w:t>
      </w:r>
      <w:r w:rsidR="003B5A0A">
        <w:rPr>
          <w:rFonts w:ascii="Arial" w:hAnsi="Arial" w:cs="Arial"/>
          <w:sz w:val="24"/>
          <w:szCs w:val="24"/>
        </w:rPr>
        <w:t xml:space="preserve"> Оригинальность ответа должна быть не менее 80%.</w:t>
      </w:r>
    </w:p>
    <w:sectPr w:rsidR="00CD01FF" w:rsidRPr="003B5A0A" w:rsidSect="00C4144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886" w:rsidRDefault="001D6886" w:rsidP="00B345FE">
      <w:pPr>
        <w:spacing w:after="0" w:line="240" w:lineRule="auto"/>
      </w:pPr>
      <w:r>
        <w:separator/>
      </w:r>
    </w:p>
  </w:endnote>
  <w:endnote w:type="continuationSeparator" w:id="0">
    <w:p w:rsidR="001D6886" w:rsidRDefault="001D6886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886" w:rsidRDefault="001D6886" w:rsidP="00B345FE">
      <w:pPr>
        <w:spacing w:after="0" w:line="240" w:lineRule="auto"/>
      </w:pPr>
      <w:r>
        <w:separator/>
      </w:r>
    </w:p>
  </w:footnote>
  <w:footnote w:type="continuationSeparator" w:id="0">
    <w:p w:rsidR="001D6886" w:rsidRDefault="001D6886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71C" w:rsidRDefault="0017271C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8.85pt;height:8.85pt" o:bullet="t">
        <v:imagedata r:id="rId1" o:title="BD21435_"/>
      </v:shape>
    </w:pict>
  </w:numPicBullet>
  <w:abstractNum w:abstractNumId="0">
    <w:nsid w:val="014A1234"/>
    <w:multiLevelType w:val="hybridMultilevel"/>
    <w:tmpl w:val="16B43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561F10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34403F"/>
    <w:multiLevelType w:val="hybridMultilevel"/>
    <w:tmpl w:val="7C369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134074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D779DC"/>
    <w:multiLevelType w:val="hybridMultilevel"/>
    <w:tmpl w:val="9264AE90"/>
    <w:lvl w:ilvl="0" w:tplc="7E563B5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0B6B01"/>
    <w:multiLevelType w:val="hybridMultilevel"/>
    <w:tmpl w:val="9B1E4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D07421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12A74"/>
    <w:multiLevelType w:val="hybridMultilevel"/>
    <w:tmpl w:val="B2A62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E040A0"/>
    <w:multiLevelType w:val="hybridMultilevel"/>
    <w:tmpl w:val="F6B41CB4"/>
    <w:lvl w:ilvl="0" w:tplc="5DF85B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925328"/>
    <w:multiLevelType w:val="hybridMultilevel"/>
    <w:tmpl w:val="B5B0C41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FF436C"/>
    <w:multiLevelType w:val="hybridMultilevel"/>
    <w:tmpl w:val="30C0B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6B0DCF"/>
    <w:multiLevelType w:val="hybridMultilevel"/>
    <w:tmpl w:val="BB0C428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F566D5"/>
    <w:multiLevelType w:val="hybridMultilevel"/>
    <w:tmpl w:val="5C00C0C0"/>
    <w:lvl w:ilvl="0" w:tplc="D20EE6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5"/>
  </w:num>
  <w:num w:numId="4">
    <w:abstractNumId w:val="13"/>
  </w:num>
  <w:num w:numId="5">
    <w:abstractNumId w:val="18"/>
  </w:num>
  <w:num w:numId="6">
    <w:abstractNumId w:val="0"/>
  </w:num>
  <w:num w:numId="7">
    <w:abstractNumId w:val="17"/>
  </w:num>
  <w:num w:numId="8">
    <w:abstractNumId w:val="12"/>
  </w:num>
  <w:num w:numId="9">
    <w:abstractNumId w:val="7"/>
  </w:num>
  <w:num w:numId="10">
    <w:abstractNumId w:val="14"/>
  </w:num>
  <w:num w:numId="11">
    <w:abstractNumId w:val="1"/>
  </w:num>
  <w:num w:numId="12">
    <w:abstractNumId w:val="10"/>
  </w:num>
  <w:num w:numId="13">
    <w:abstractNumId w:val="3"/>
  </w:num>
  <w:num w:numId="14">
    <w:abstractNumId w:val="16"/>
  </w:num>
  <w:num w:numId="15">
    <w:abstractNumId w:val="4"/>
  </w:num>
  <w:num w:numId="16">
    <w:abstractNumId w:val="2"/>
  </w:num>
  <w:num w:numId="17">
    <w:abstractNumId w:val="11"/>
  </w:num>
  <w:num w:numId="18">
    <w:abstractNumId w:val="9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517BA"/>
    <w:rsid w:val="0017271C"/>
    <w:rsid w:val="001A5199"/>
    <w:rsid w:val="001D6886"/>
    <w:rsid w:val="001E61A5"/>
    <w:rsid w:val="002317E4"/>
    <w:rsid w:val="00233545"/>
    <w:rsid w:val="002E3244"/>
    <w:rsid w:val="002F5491"/>
    <w:rsid w:val="00301FA1"/>
    <w:rsid w:val="00307972"/>
    <w:rsid w:val="003725CF"/>
    <w:rsid w:val="003A576F"/>
    <w:rsid w:val="003B4ED9"/>
    <w:rsid w:val="003B5A0A"/>
    <w:rsid w:val="00441337"/>
    <w:rsid w:val="004A1065"/>
    <w:rsid w:val="00610212"/>
    <w:rsid w:val="00667B7D"/>
    <w:rsid w:val="0071501A"/>
    <w:rsid w:val="007B6F9A"/>
    <w:rsid w:val="007F5851"/>
    <w:rsid w:val="008105DF"/>
    <w:rsid w:val="00877C87"/>
    <w:rsid w:val="0088155F"/>
    <w:rsid w:val="008A4984"/>
    <w:rsid w:val="009F5C85"/>
    <w:rsid w:val="00A02132"/>
    <w:rsid w:val="00A12538"/>
    <w:rsid w:val="00A40DDF"/>
    <w:rsid w:val="00B345FE"/>
    <w:rsid w:val="00B40DD8"/>
    <w:rsid w:val="00B5575A"/>
    <w:rsid w:val="00C1746F"/>
    <w:rsid w:val="00C30688"/>
    <w:rsid w:val="00C41449"/>
    <w:rsid w:val="00CB0DC9"/>
    <w:rsid w:val="00CD01FF"/>
    <w:rsid w:val="00D14260"/>
    <w:rsid w:val="00D73AE1"/>
    <w:rsid w:val="00D933EB"/>
    <w:rsid w:val="00DB6CBE"/>
    <w:rsid w:val="00DE228E"/>
    <w:rsid w:val="00E33DF9"/>
    <w:rsid w:val="00E86EE7"/>
    <w:rsid w:val="00E9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23</cp:revision>
  <dcterms:created xsi:type="dcterms:W3CDTF">2021-09-09T06:15:00Z</dcterms:created>
  <dcterms:modified xsi:type="dcterms:W3CDTF">2025-06-16T14:47:00Z</dcterms:modified>
</cp:coreProperties>
</file>